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4"/>
        <w:gridCol w:w="4671"/>
      </w:tblGrid>
      <w:tr w:rsidR="004C0DE0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Полное наименование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A" w14:textId="0D13643E" w:rsidR="004C0DE0" w:rsidRPr="00B21DCE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Открытое акционерное общество «Поставский молочный завод»</w:t>
            </w:r>
          </w:p>
        </w:tc>
      </w:tr>
      <w:tr w:rsidR="004C0DE0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Местонахождение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D" w14:textId="1591D674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Республика Беларусь, Витебская область, город Поставы, улица Крупской, дом 84</w:t>
            </w:r>
          </w:p>
        </w:tc>
      </w:tr>
      <w:tr w:rsidR="004C0DE0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Вид сделки (каждой из взаимосвязанных </w:t>
            </w:r>
            <w:r w:rsidR="001E016F" w:rsidRPr="001D2559">
              <w:rPr>
                <w:sz w:val="20"/>
                <w:szCs w:val="20"/>
              </w:rPr>
              <w:t>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0" w14:textId="2173032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внесении изменений в кредитны</w:t>
            </w:r>
            <w:r w:rsidR="00E547EB">
              <w:t>е</w:t>
            </w:r>
            <w:r>
              <w:t xml:space="preserve"> договор</w:t>
            </w:r>
            <w:r w:rsidR="00E547EB">
              <w:t>ы</w:t>
            </w:r>
          </w:p>
          <w:p w14:paraId="2E61B5F1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87550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987550" w:rsidRPr="001D2559" w:rsidRDefault="00987550" w:rsidP="00B936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3629">
              <w:rPr>
                <w:sz w:val="20"/>
                <w:szCs w:val="20"/>
              </w:rPr>
              <w:t>Дата принятия решения о совершении сделки</w:t>
            </w:r>
            <w:r w:rsidRPr="00824B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14:paraId="2E61B5F4" w14:textId="1114138C" w:rsidR="00987550" w:rsidRDefault="00E547EB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</w:t>
            </w:r>
            <w:r w:rsidR="00603A04">
              <w:rPr>
                <w:lang w:val="en-US"/>
              </w:rPr>
              <w:t>3</w:t>
            </w:r>
            <w:r w:rsidR="00603A04">
              <w:t>.</w:t>
            </w:r>
            <w:r w:rsidR="00603A04">
              <w:rPr>
                <w:lang w:val="en-US"/>
              </w:rPr>
              <w:t>08</w:t>
            </w:r>
            <w:r w:rsidR="00B21DCE">
              <w:t>.2026</w:t>
            </w:r>
          </w:p>
        </w:tc>
      </w:tr>
      <w:tr w:rsidR="004C0DE0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Предмет сделки</w:t>
            </w:r>
            <w:r w:rsidR="004E1208" w:rsidRPr="001D2559">
              <w:rPr>
                <w:sz w:val="20"/>
                <w:szCs w:val="20"/>
              </w:rPr>
              <w:t>:</w:t>
            </w:r>
            <w:r w:rsidRPr="001D25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E61B5F7" w14:textId="0D876A3B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</w:t>
            </w:r>
            <w:r w:rsidR="00E547EB">
              <w:t>становление процентной ставки</w:t>
            </w:r>
          </w:p>
          <w:p w14:paraId="2E61B5F8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C0DE0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Сумма сделки (общая сумма взаимосвязанных 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B" w14:textId="63A3B950" w:rsidR="004C0DE0" w:rsidRDefault="00E547EB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</w:t>
            </w:r>
            <w:r w:rsidR="00603A04">
              <w:t>3 493 000,00</w:t>
            </w:r>
            <w:r w:rsidR="00B21DCE">
              <w:t xml:space="preserve"> белорусских рублей</w:t>
            </w:r>
          </w:p>
        </w:tc>
      </w:tr>
      <w:tr w:rsidR="004C0DE0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Стоимость имущества, приобрета</w:t>
            </w:r>
            <w:r w:rsidR="004E1208" w:rsidRPr="001D2559">
              <w:rPr>
                <w:sz w:val="20"/>
                <w:szCs w:val="20"/>
              </w:rPr>
              <w:t>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6423CF9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</w:tr>
      <w:tr w:rsidR="004C0DE0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4C0DE0" w:rsidRPr="001D2559" w:rsidRDefault="004C0DE0" w:rsidP="00A65E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1D2559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="00A65EF2" w:rsidRPr="00773BCD">
              <w:rPr>
                <w:color w:val="000000"/>
              </w:rPr>
              <w:t xml:space="preserve">и (или) </w:t>
            </w:r>
            <w:r w:rsidR="00A65EF2">
              <w:rPr>
                <w:rFonts w:eastAsia="Calibri"/>
                <w:sz w:val="20"/>
                <w:szCs w:val="20"/>
              </w:rPr>
              <w:t>финансовой</w:t>
            </w:r>
            <w:r w:rsidRPr="001D2559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</w:t>
            </w:r>
            <w:r w:rsidR="004E1208" w:rsidRPr="001D2559">
              <w:rPr>
                <w:rFonts w:eastAsia="Calibri"/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601" w14:textId="4BE35E6F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  <w:r w:rsidR="00603A04">
              <w:t>47 515 000</w:t>
            </w:r>
            <w:r>
              <w:t>,00 белорусских рублей</w:t>
            </w:r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8BFB" w14:textId="77777777" w:rsidR="0067260E" w:rsidRDefault="0067260E">
      <w:r>
        <w:separator/>
      </w:r>
    </w:p>
  </w:endnote>
  <w:endnote w:type="continuationSeparator" w:id="0">
    <w:p w14:paraId="0848F6D1" w14:textId="77777777" w:rsidR="0067260E" w:rsidRDefault="0067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C3AD" w14:textId="77777777" w:rsidR="0067260E" w:rsidRDefault="0067260E">
      <w:r>
        <w:separator/>
      </w:r>
    </w:p>
  </w:footnote>
  <w:footnote w:type="continuationSeparator" w:id="0">
    <w:p w14:paraId="3A6FBD32" w14:textId="77777777" w:rsidR="0067260E" w:rsidRDefault="0067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D3F6F"/>
    <w:rsid w:val="0030651F"/>
    <w:rsid w:val="00335B0C"/>
    <w:rsid w:val="00364E70"/>
    <w:rsid w:val="003846FF"/>
    <w:rsid w:val="003F094D"/>
    <w:rsid w:val="004052C2"/>
    <w:rsid w:val="00450D1B"/>
    <w:rsid w:val="004A7688"/>
    <w:rsid w:val="004B3FA2"/>
    <w:rsid w:val="004C0DE0"/>
    <w:rsid w:val="004E1208"/>
    <w:rsid w:val="005F287C"/>
    <w:rsid w:val="00603A04"/>
    <w:rsid w:val="0067260E"/>
    <w:rsid w:val="006A7B6D"/>
    <w:rsid w:val="006C63E0"/>
    <w:rsid w:val="006D3920"/>
    <w:rsid w:val="007243EF"/>
    <w:rsid w:val="007669AF"/>
    <w:rsid w:val="007C1AA1"/>
    <w:rsid w:val="008056F4"/>
    <w:rsid w:val="00806B47"/>
    <w:rsid w:val="00835F97"/>
    <w:rsid w:val="008B1123"/>
    <w:rsid w:val="008F4F80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21DCE"/>
    <w:rsid w:val="00B93629"/>
    <w:rsid w:val="00BB10C4"/>
    <w:rsid w:val="00BF36BD"/>
    <w:rsid w:val="00C45B3E"/>
    <w:rsid w:val="00CD5355"/>
    <w:rsid w:val="00D20D25"/>
    <w:rsid w:val="00D22691"/>
    <w:rsid w:val="00D9099C"/>
    <w:rsid w:val="00DA777E"/>
    <w:rsid w:val="00DD6B0D"/>
    <w:rsid w:val="00E21749"/>
    <w:rsid w:val="00E547EB"/>
    <w:rsid w:val="00E67815"/>
    <w:rsid w:val="00EC6AC1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user</cp:lastModifiedBy>
  <cp:revision>2</cp:revision>
  <dcterms:created xsi:type="dcterms:W3CDTF">2026-08-05T11:40:00Z</dcterms:created>
  <dcterms:modified xsi:type="dcterms:W3CDTF">2026-08-05T11:40:00Z</dcterms:modified>
</cp:coreProperties>
</file>